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6" w:rsidRDefault="000E65C6" w:rsidP="000E65C6">
      <w:pPr>
        <w:jc w:val="center"/>
      </w:pPr>
      <w:r w:rsidRPr="00147580">
        <w:rPr>
          <w:noProof/>
        </w:rPr>
        <w:drawing>
          <wp:inline distT="0" distB="0" distL="0" distR="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C6" w:rsidRDefault="000E65C6" w:rsidP="000E65C6">
      <w:pPr>
        <w:jc w:val="center"/>
        <w:rPr>
          <w:rFonts w:ascii="Arial" w:hAnsi="Arial"/>
          <w:b/>
        </w:rPr>
      </w:pPr>
    </w:p>
    <w:p w:rsidR="000E65C6" w:rsidRDefault="000E65C6" w:rsidP="000E65C6">
      <w:pP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:rsidR="000E65C6" w:rsidRDefault="000E65C6" w:rsidP="000E65C6">
      <w:pPr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0E65C6" w:rsidRDefault="000E65C6" w:rsidP="000E65C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0E65C6" w:rsidRDefault="000E65C6" w:rsidP="000E65C6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0E65C6" w:rsidRDefault="000E65C6" w:rsidP="000E65C6">
      <w:pPr>
        <w:spacing w:line="360" w:lineRule="auto"/>
        <w:jc w:val="center"/>
        <w:rPr>
          <w:b/>
          <w:sz w:val="32"/>
          <w:szCs w:val="32"/>
        </w:rPr>
      </w:pPr>
      <w:r w:rsidRPr="008F629E">
        <w:rPr>
          <w:b/>
          <w:sz w:val="32"/>
          <w:szCs w:val="32"/>
        </w:rPr>
        <w:t xml:space="preserve"> П О </w:t>
      </w:r>
      <w:r>
        <w:rPr>
          <w:b/>
          <w:sz w:val="32"/>
          <w:szCs w:val="32"/>
        </w:rPr>
        <w:t>С Т А Н О В Л</w:t>
      </w:r>
      <w:r w:rsidRPr="008F629E">
        <w:rPr>
          <w:b/>
          <w:sz w:val="32"/>
          <w:szCs w:val="32"/>
        </w:rPr>
        <w:t xml:space="preserve"> Е Н И Е</w:t>
      </w:r>
    </w:p>
    <w:p w:rsidR="000E65C6" w:rsidRPr="008F629E" w:rsidRDefault="000E65C6" w:rsidP="000E65C6">
      <w:pPr>
        <w:spacing w:line="360" w:lineRule="auto"/>
        <w:jc w:val="center"/>
        <w:rPr>
          <w:b/>
          <w:sz w:val="32"/>
          <w:szCs w:val="32"/>
        </w:rPr>
      </w:pPr>
    </w:p>
    <w:p w:rsidR="000E65C6" w:rsidRDefault="00205A26" w:rsidP="00205A26">
      <w:pPr>
        <w:spacing w:line="360" w:lineRule="auto"/>
        <w:jc w:val="center"/>
        <w:rPr>
          <w:sz w:val="28"/>
          <w:szCs w:val="28"/>
        </w:rPr>
      </w:pPr>
      <w:r w:rsidRPr="00205A26">
        <w:rPr>
          <w:sz w:val="28"/>
          <w:szCs w:val="28"/>
        </w:rPr>
        <w:t>15 июля 2020 года</w:t>
      </w:r>
      <w:r w:rsidR="000E65C6" w:rsidRPr="00205A26">
        <w:rPr>
          <w:sz w:val="28"/>
          <w:szCs w:val="28"/>
        </w:rPr>
        <w:t xml:space="preserve">                                    </w:t>
      </w:r>
      <w:r w:rsidRPr="00205A26">
        <w:rPr>
          <w:sz w:val="28"/>
          <w:szCs w:val="28"/>
        </w:rPr>
        <w:t xml:space="preserve">         </w:t>
      </w:r>
      <w:r w:rsidR="000E65C6" w:rsidRPr="00205A26">
        <w:rPr>
          <w:sz w:val="28"/>
          <w:szCs w:val="28"/>
        </w:rPr>
        <w:t xml:space="preserve">                                                №</w:t>
      </w:r>
      <w:r w:rsidRPr="00205A26">
        <w:rPr>
          <w:sz w:val="28"/>
          <w:szCs w:val="28"/>
        </w:rPr>
        <w:t>121</w:t>
      </w:r>
      <w:r w:rsidR="000E65C6" w:rsidRPr="00205A26">
        <w:rPr>
          <w:sz w:val="28"/>
          <w:szCs w:val="28"/>
        </w:rPr>
        <w:t>-пг</w:t>
      </w:r>
    </w:p>
    <w:p w:rsidR="000E65C6" w:rsidRDefault="000E65C6" w:rsidP="00205A26">
      <w:pPr>
        <w:spacing w:line="360" w:lineRule="auto"/>
        <w:jc w:val="center"/>
        <w:rPr>
          <w:sz w:val="28"/>
          <w:szCs w:val="28"/>
        </w:rPr>
      </w:pPr>
      <w:proofErr w:type="spellStart"/>
      <w:r w:rsidRPr="00564941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564941">
        <w:rPr>
          <w:sz w:val="28"/>
          <w:szCs w:val="28"/>
        </w:rPr>
        <w:t>. Рамешки</w:t>
      </w:r>
    </w:p>
    <w:p w:rsidR="00205A26" w:rsidRDefault="00205A26" w:rsidP="00205A26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0E65C6" w:rsidTr="0098784E">
        <w:tc>
          <w:tcPr>
            <w:tcW w:w="5148" w:type="dxa"/>
          </w:tcPr>
          <w:p w:rsidR="000E65C6" w:rsidRPr="00FC3686" w:rsidRDefault="000E65C6" w:rsidP="0098784E">
            <w:pPr>
              <w:shd w:val="clear" w:color="auto" w:fill="FFFFFF"/>
              <w:jc w:val="both"/>
              <w:rPr>
                <w:rFonts w:eastAsia="Microsoft Sans Serif"/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>Об отмене отдельных ограничений на территории Рамешковского района, установленных в связи с введением режима повышенной готовности на территории Тверской области</w:t>
            </w:r>
          </w:p>
          <w:p w:rsidR="000E65C6" w:rsidRPr="002C238D" w:rsidRDefault="000E65C6" w:rsidP="0098784E">
            <w:p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0E65C6" w:rsidRDefault="000E65C6" w:rsidP="000E65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53A0E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РФ», Федеральным законом от 21.12.1994г.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на основании постановлени</w:t>
      </w:r>
      <w:r w:rsidR="00DB0484">
        <w:rPr>
          <w:sz w:val="28"/>
          <w:szCs w:val="28"/>
        </w:rPr>
        <w:t>я</w:t>
      </w:r>
      <w:r>
        <w:rPr>
          <w:sz w:val="28"/>
          <w:szCs w:val="28"/>
        </w:rPr>
        <w:t xml:space="preserve"> губернатора Тверской области от 23.06.2020 г. №95 –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 xml:space="preserve"> «</w:t>
      </w:r>
      <w:r w:rsidRPr="000E65C6">
        <w:rPr>
          <w:sz w:val="28"/>
          <w:szCs w:val="28"/>
        </w:rPr>
        <w:t>Об отмене отдельных ограничений, установленных в связи с введением режима повышенной готовности на территории Тверской области</w:t>
      </w:r>
      <w:r>
        <w:rPr>
          <w:sz w:val="28"/>
          <w:szCs w:val="28"/>
        </w:rPr>
        <w:t>»,</w:t>
      </w:r>
      <w:r w:rsidRPr="00453A0E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муниципального образования</w:t>
      </w:r>
      <w:r w:rsidRPr="00453A0E">
        <w:rPr>
          <w:sz w:val="28"/>
          <w:szCs w:val="28"/>
        </w:rPr>
        <w:t xml:space="preserve"> «</w:t>
      </w:r>
      <w:r w:rsidRPr="00FC3686">
        <w:rPr>
          <w:sz w:val="28"/>
          <w:szCs w:val="28"/>
        </w:rPr>
        <w:t>Рамешковский район</w:t>
      </w:r>
      <w:r w:rsidRPr="00453A0E">
        <w:rPr>
          <w:sz w:val="28"/>
          <w:szCs w:val="28"/>
        </w:rPr>
        <w:t>» Тверской области,</w:t>
      </w:r>
      <w:r>
        <w:rPr>
          <w:sz w:val="28"/>
          <w:szCs w:val="28"/>
        </w:rPr>
        <w:t xml:space="preserve"> постановляю:</w:t>
      </w:r>
    </w:p>
    <w:p w:rsidR="000E65C6" w:rsidRDefault="000E65C6" w:rsidP="000E65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42773">
        <w:rPr>
          <w:sz w:val="28"/>
          <w:szCs w:val="28"/>
        </w:rPr>
        <w:t>1.</w:t>
      </w:r>
      <w:r>
        <w:rPr>
          <w:sz w:val="28"/>
          <w:szCs w:val="28"/>
        </w:rPr>
        <w:t xml:space="preserve"> На территории</w:t>
      </w:r>
      <w:r w:rsidRPr="00D42773">
        <w:rPr>
          <w:sz w:val="28"/>
          <w:szCs w:val="28"/>
        </w:rPr>
        <w:t xml:space="preserve"> Рамешковского района</w:t>
      </w:r>
      <w:r>
        <w:rPr>
          <w:sz w:val="28"/>
          <w:szCs w:val="28"/>
        </w:rPr>
        <w:t xml:space="preserve"> допускается:</w:t>
      </w:r>
    </w:p>
    <w:p w:rsidR="000E65C6" w:rsidRDefault="000E65C6" w:rsidP="000E65C6">
      <w:pPr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 xml:space="preserve">посещение гражданами детских (игровых) площадок </w:t>
      </w:r>
      <w:r>
        <w:rPr>
          <w:sz w:val="28"/>
          <w:szCs w:val="28"/>
        </w:rPr>
        <w:t xml:space="preserve">при условии обеспечения расстояния между совершеннолетними </w:t>
      </w:r>
      <w:r>
        <w:rPr>
          <w:rFonts w:eastAsiaTheme="minorHAnsi"/>
          <w:sz w:val="28"/>
          <w:szCs w:val="28"/>
          <w:lang w:eastAsia="en-US"/>
        </w:rPr>
        <w:t>гражданами социальной дистанции;</w:t>
      </w:r>
    </w:p>
    <w:p w:rsidR="000E65C6" w:rsidRDefault="000E65C6" w:rsidP="000E6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Pr="000E65C6">
        <w:rPr>
          <w:rFonts w:eastAsiaTheme="minorHAnsi"/>
          <w:sz w:val="28"/>
          <w:szCs w:val="28"/>
          <w:lang w:eastAsia="en-US"/>
        </w:rPr>
        <w:t xml:space="preserve"> </w:t>
      </w:r>
      <w:r w:rsidR="00EA2EB2">
        <w:rPr>
          <w:rFonts w:eastAsiaTheme="minorHAnsi"/>
          <w:sz w:val="28"/>
          <w:szCs w:val="28"/>
          <w:lang w:eastAsia="en-US"/>
        </w:rPr>
        <w:t>работа ярмарок.</w:t>
      </w:r>
    </w:p>
    <w:p w:rsidR="000E65C6" w:rsidRDefault="000E65C6" w:rsidP="000E65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3256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>ярмарок</w:t>
      </w:r>
      <w:r w:rsidRPr="008F3256">
        <w:rPr>
          <w:sz w:val="28"/>
          <w:szCs w:val="28"/>
        </w:rPr>
        <w:t xml:space="preserve"> возобновляется</w:t>
      </w:r>
      <w:r>
        <w:rPr>
          <w:sz w:val="28"/>
          <w:szCs w:val="28"/>
        </w:rPr>
        <w:t xml:space="preserve"> </w:t>
      </w:r>
      <w:r w:rsidRPr="008F3256">
        <w:rPr>
          <w:sz w:val="28"/>
          <w:szCs w:val="28"/>
        </w:rPr>
        <w:t>при условии</w:t>
      </w:r>
      <w:r>
        <w:rPr>
          <w:sz w:val="28"/>
          <w:szCs w:val="28"/>
        </w:rPr>
        <w:t>:</w:t>
      </w:r>
    </w:p>
    <w:p w:rsidR="00C44DBE" w:rsidRPr="008F3256" w:rsidRDefault="00C44DBE" w:rsidP="00C4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56">
        <w:rPr>
          <w:sz w:val="28"/>
          <w:szCs w:val="28"/>
        </w:rPr>
        <w:t xml:space="preserve">ежедневного измерения температуры тела работников до начала рабочего времени (смены) при входе в </w:t>
      </w:r>
      <w:r>
        <w:rPr>
          <w:sz w:val="28"/>
          <w:szCs w:val="28"/>
        </w:rPr>
        <w:t>соответствующий объект</w:t>
      </w:r>
      <w:r w:rsidRPr="008F3256">
        <w:rPr>
          <w:sz w:val="28"/>
          <w:szCs w:val="28"/>
        </w:rPr>
        <w:t xml:space="preserve"> и в течение рабочего времени (смены) (по показаниям) бесконтактным способом с обязательным отстранением от нахождения на рабочем месте лиц с повышенной температурой тела и (или) с признаками инфекционного заболевания;</w:t>
      </w:r>
    </w:p>
    <w:p w:rsidR="00C44DBE" w:rsidRPr="008F3256" w:rsidRDefault="00C44DBE" w:rsidP="00C4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56">
        <w:rPr>
          <w:sz w:val="28"/>
          <w:szCs w:val="28"/>
        </w:rPr>
        <w:t>ежедневного п</w:t>
      </w:r>
      <w:r>
        <w:rPr>
          <w:sz w:val="28"/>
          <w:szCs w:val="28"/>
        </w:rPr>
        <w:t xml:space="preserve">роведения дезинфекции </w:t>
      </w:r>
      <w:r w:rsidRPr="008F3256">
        <w:rPr>
          <w:sz w:val="28"/>
          <w:szCs w:val="28"/>
        </w:rPr>
        <w:t>контактных поверхностей (мебели, оборудования и т.п.) с использованием</w:t>
      </w:r>
      <w:r>
        <w:rPr>
          <w:sz w:val="28"/>
          <w:szCs w:val="28"/>
        </w:rPr>
        <w:t> </w:t>
      </w:r>
      <w:r w:rsidRPr="008F3256">
        <w:rPr>
          <w:sz w:val="28"/>
          <w:szCs w:val="28"/>
        </w:rPr>
        <w:t xml:space="preserve">дезинфицирующих средств и </w:t>
      </w:r>
      <w:r w:rsidRPr="008F3256">
        <w:rPr>
          <w:sz w:val="28"/>
          <w:szCs w:val="28"/>
        </w:rPr>
        <w:lastRenderedPageBreak/>
        <w:t xml:space="preserve">оборудования, соответствующих режиму новой </w:t>
      </w:r>
      <w:proofErr w:type="spellStart"/>
      <w:r w:rsidRPr="008F3256">
        <w:rPr>
          <w:sz w:val="28"/>
          <w:szCs w:val="28"/>
        </w:rPr>
        <w:t>коронавирусной</w:t>
      </w:r>
      <w:proofErr w:type="spellEnd"/>
      <w:r w:rsidRPr="008F3256">
        <w:rPr>
          <w:sz w:val="28"/>
          <w:szCs w:val="28"/>
        </w:rPr>
        <w:t xml:space="preserve"> инфекции (COVID-2019);</w:t>
      </w:r>
    </w:p>
    <w:p w:rsidR="00C44DBE" w:rsidRPr="008F3256" w:rsidRDefault="00C44DBE" w:rsidP="00C44D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256">
        <w:rPr>
          <w:sz w:val="28"/>
          <w:szCs w:val="28"/>
        </w:rPr>
        <w:t xml:space="preserve">постоянного использования работниками во время нахождения в </w:t>
      </w:r>
      <w:r>
        <w:rPr>
          <w:sz w:val="28"/>
          <w:szCs w:val="28"/>
        </w:rPr>
        <w:t>соответствующем объекте</w:t>
      </w:r>
      <w:r w:rsidRPr="008F3256">
        <w:rPr>
          <w:sz w:val="28"/>
          <w:szCs w:val="28"/>
        </w:rPr>
        <w:t xml:space="preserve"> средств индивидуальной защиты органов дыхания и дезинфицирующих средств, соответствующих режиму новой </w:t>
      </w:r>
      <w:proofErr w:type="spellStart"/>
      <w:r w:rsidRPr="008F3256">
        <w:rPr>
          <w:sz w:val="28"/>
          <w:szCs w:val="28"/>
        </w:rPr>
        <w:t>коронавирусной</w:t>
      </w:r>
      <w:proofErr w:type="spellEnd"/>
      <w:r w:rsidRPr="008F3256">
        <w:rPr>
          <w:sz w:val="28"/>
          <w:szCs w:val="28"/>
        </w:rPr>
        <w:t xml:space="preserve"> инфекции (COVID-2019);</w:t>
      </w:r>
    </w:p>
    <w:p w:rsidR="000E65C6" w:rsidRPr="00B122A2" w:rsidRDefault="000E65C6" w:rsidP="000E65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22A2">
        <w:rPr>
          <w:sz w:val="28"/>
          <w:szCs w:val="28"/>
        </w:rPr>
        <w:t xml:space="preserve">обеспечения организатором (администратором) и участниками ярмарки постоянного наличия дезинфицирующих средств, соответствующих режиму новой </w:t>
      </w:r>
      <w:proofErr w:type="spellStart"/>
      <w:r w:rsidRPr="00B122A2">
        <w:rPr>
          <w:sz w:val="28"/>
          <w:szCs w:val="28"/>
        </w:rPr>
        <w:t>коронавирусной</w:t>
      </w:r>
      <w:proofErr w:type="spellEnd"/>
      <w:r w:rsidRPr="00B122A2">
        <w:rPr>
          <w:sz w:val="28"/>
          <w:szCs w:val="28"/>
        </w:rPr>
        <w:t xml:space="preserve"> инфекции (COVID-2019), для использования посетителями при входе на территорию ярмарки, при подходе к торговому месту;</w:t>
      </w:r>
    </w:p>
    <w:p w:rsidR="000E65C6" w:rsidRDefault="000E65C6" w:rsidP="000E6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 w:rsidRPr="00B122A2">
        <w:rPr>
          <w:sz w:val="28"/>
          <w:szCs w:val="28"/>
        </w:rPr>
        <w:t xml:space="preserve"> организатором (администратором) ярмарки соблюдения участниками и посетителями ярмарки </w:t>
      </w:r>
      <w:r>
        <w:rPr>
          <w:sz w:val="28"/>
          <w:szCs w:val="28"/>
        </w:rPr>
        <w:t xml:space="preserve">социальной </w:t>
      </w:r>
      <w:r w:rsidRPr="00B122A2">
        <w:rPr>
          <w:sz w:val="28"/>
          <w:szCs w:val="28"/>
        </w:rPr>
        <w:t>дистанци</w:t>
      </w:r>
      <w:r>
        <w:rPr>
          <w:sz w:val="28"/>
          <w:szCs w:val="28"/>
        </w:rPr>
        <w:t>и до других граждан</w:t>
      </w:r>
      <w:r w:rsidRPr="00B122A2">
        <w:rPr>
          <w:sz w:val="28"/>
          <w:szCs w:val="28"/>
        </w:rPr>
        <w:t>, в том числе путем нанесения специальной</w:t>
      </w:r>
      <w:r w:rsidR="00EA2EB2">
        <w:rPr>
          <w:sz w:val="28"/>
          <w:szCs w:val="28"/>
        </w:rPr>
        <w:t xml:space="preserve"> разметки на территории ярмарки.</w:t>
      </w:r>
    </w:p>
    <w:p w:rsidR="00E10904" w:rsidRDefault="00E10904" w:rsidP="000E65C6">
      <w:pPr>
        <w:ind w:firstLine="708"/>
        <w:jc w:val="both"/>
        <w:rPr>
          <w:sz w:val="28"/>
          <w:szCs w:val="28"/>
        </w:rPr>
      </w:pPr>
    </w:p>
    <w:p w:rsidR="00E10904" w:rsidRPr="00B122A2" w:rsidRDefault="00E10904" w:rsidP="000E65C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44DBE" w:rsidRDefault="00C44DBE" w:rsidP="00C44D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>
        <w:rPr>
          <w:rFonts w:eastAsiaTheme="minorHAnsi"/>
          <w:sz w:val="28"/>
          <w:szCs w:val="28"/>
          <w:lang w:eastAsia="en-US"/>
        </w:rPr>
        <w:t xml:space="preserve">посещение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образовательных организаций, предоставляющих общее, дополнительное образование,</w:t>
      </w:r>
      <w:r w:rsidRPr="006233E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а также организаций, осуществляющих спортивную подготовку при </w:t>
      </w:r>
      <w:r w:rsidRPr="00BC5DB4">
        <w:rPr>
          <w:color w:val="000000"/>
          <w:spacing w:val="3"/>
          <w:sz w:val="28"/>
          <w:szCs w:val="28"/>
        </w:rPr>
        <w:t>услов</w:t>
      </w:r>
      <w:r>
        <w:rPr>
          <w:color w:val="000000"/>
          <w:spacing w:val="3"/>
          <w:sz w:val="28"/>
          <w:szCs w:val="28"/>
        </w:rPr>
        <w:t>ии</w:t>
      </w:r>
      <w:r w:rsidRPr="00BC5DB4">
        <w:rPr>
          <w:color w:val="000000"/>
          <w:spacing w:val="3"/>
          <w:sz w:val="28"/>
          <w:szCs w:val="28"/>
        </w:rPr>
        <w:t xml:space="preserve"> соблюдения </w:t>
      </w:r>
      <w:r>
        <w:rPr>
          <w:color w:val="000000"/>
          <w:spacing w:val="3"/>
          <w:sz w:val="28"/>
          <w:szCs w:val="28"/>
        </w:rPr>
        <w:t xml:space="preserve"> санитарно-</w:t>
      </w:r>
      <w:r>
        <w:rPr>
          <w:rFonts w:eastAsiaTheme="minorHAnsi"/>
          <w:sz w:val="28"/>
          <w:szCs w:val="28"/>
          <w:lang w:eastAsia="en-US"/>
        </w:rPr>
        <w:t>эпидемического режима;</w:t>
      </w:r>
    </w:p>
    <w:p w:rsidR="00C44DBE" w:rsidRDefault="00C44DBE" w:rsidP="00C44DB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 посещение гражданами муниципальных дошкольных образовательных организаций </w:t>
      </w:r>
      <w:r>
        <w:rPr>
          <w:color w:val="000000"/>
          <w:spacing w:val="3"/>
          <w:sz w:val="28"/>
          <w:szCs w:val="28"/>
        </w:rPr>
        <w:t xml:space="preserve">при </w:t>
      </w:r>
      <w:r w:rsidRPr="00BC5DB4">
        <w:rPr>
          <w:color w:val="000000"/>
          <w:spacing w:val="3"/>
          <w:sz w:val="28"/>
          <w:szCs w:val="28"/>
        </w:rPr>
        <w:t>услов</w:t>
      </w:r>
      <w:r>
        <w:rPr>
          <w:color w:val="000000"/>
          <w:spacing w:val="3"/>
          <w:sz w:val="28"/>
          <w:szCs w:val="28"/>
        </w:rPr>
        <w:t>ии</w:t>
      </w:r>
      <w:r w:rsidRPr="00BC5DB4">
        <w:rPr>
          <w:color w:val="000000"/>
          <w:spacing w:val="3"/>
          <w:sz w:val="28"/>
          <w:szCs w:val="28"/>
        </w:rPr>
        <w:t xml:space="preserve"> соблюдения </w:t>
      </w:r>
      <w:r>
        <w:rPr>
          <w:color w:val="000000"/>
          <w:spacing w:val="3"/>
          <w:sz w:val="28"/>
          <w:szCs w:val="28"/>
        </w:rPr>
        <w:t>санитарно-</w:t>
      </w:r>
      <w:r w:rsidRPr="00BA646D">
        <w:rPr>
          <w:rFonts w:eastAsiaTheme="minorHAnsi"/>
          <w:sz w:val="28"/>
          <w:szCs w:val="28"/>
          <w:lang w:eastAsia="en-US"/>
        </w:rPr>
        <w:t>эпидемического режима;</w:t>
      </w:r>
    </w:p>
    <w:p w:rsidR="00C44DBE" w:rsidRDefault="00205A26" w:rsidP="00C44D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C44DBE" w:rsidRPr="00BA646D">
        <w:rPr>
          <w:rFonts w:eastAsiaTheme="minorHAnsi"/>
          <w:color w:val="000000"/>
          <w:sz w:val="28"/>
          <w:szCs w:val="28"/>
          <w:lang w:eastAsia="en-US"/>
        </w:rPr>
        <w:t>с соблюдением требований Федеральной службы по надзору в сфере защиты прав потребителей и благополучия человека работа санаторно-оздоровительных, образовательных детских лагерей  и иных объектов организованного летнего детского отдыха и оздоровле</w:t>
      </w:r>
      <w:r w:rsidR="00C44DBE">
        <w:rPr>
          <w:rFonts w:eastAsiaTheme="minorHAnsi"/>
          <w:color w:val="000000"/>
          <w:sz w:val="28"/>
          <w:szCs w:val="28"/>
          <w:lang w:eastAsia="en-US"/>
        </w:rPr>
        <w:t>ния</w:t>
      </w:r>
      <w:r w:rsidR="00C44DBE">
        <w:rPr>
          <w:rFonts w:eastAsiaTheme="minorHAnsi"/>
          <w:sz w:val="28"/>
          <w:szCs w:val="28"/>
          <w:lang w:eastAsia="en-US"/>
        </w:rPr>
        <w:t>.</w:t>
      </w:r>
    </w:p>
    <w:p w:rsidR="00C44DBE" w:rsidRDefault="00205A26" w:rsidP="00C44D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44DBE">
        <w:rPr>
          <w:rFonts w:eastAsiaTheme="minorHAnsi"/>
          <w:sz w:val="28"/>
          <w:szCs w:val="28"/>
          <w:lang w:eastAsia="en-US"/>
        </w:rPr>
        <w:t>. Разместить настоящее постановление на официальном сайте администрации Рамешковского района.</w:t>
      </w:r>
    </w:p>
    <w:p w:rsidR="000E65C6" w:rsidRPr="00C44DBE" w:rsidRDefault="00205A26" w:rsidP="00C44DBE">
      <w:pPr>
        <w:shd w:val="clear" w:color="auto" w:fill="FFFFFF"/>
        <w:spacing w:after="225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44DBE">
        <w:rPr>
          <w:sz w:val="28"/>
          <w:szCs w:val="28"/>
        </w:rPr>
        <w:t xml:space="preserve">. </w:t>
      </w:r>
      <w:r w:rsidR="000E65C6" w:rsidRPr="00C44DBE">
        <w:rPr>
          <w:sz w:val="28"/>
          <w:szCs w:val="28"/>
        </w:rPr>
        <w:t>Настоящее постановление</w:t>
      </w:r>
      <w:r w:rsidR="00C44DBE">
        <w:rPr>
          <w:sz w:val="28"/>
          <w:szCs w:val="28"/>
        </w:rPr>
        <w:t xml:space="preserve"> </w:t>
      </w:r>
      <w:r w:rsidR="000E65C6" w:rsidRPr="00C44DBE">
        <w:rPr>
          <w:sz w:val="28"/>
          <w:szCs w:val="28"/>
        </w:rPr>
        <w:t>вступает в силу со дня его официально</w:t>
      </w:r>
      <w:r w:rsidR="00C44DBE">
        <w:rPr>
          <w:sz w:val="28"/>
          <w:szCs w:val="28"/>
        </w:rPr>
        <w:t>го обнародования</w:t>
      </w:r>
      <w:r w:rsidR="000E65C6" w:rsidRPr="00C44DBE">
        <w:rPr>
          <w:sz w:val="28"/>
          <w:szCs w:val="28"/>
        </w:rPr>
        <w:t>.</w:t>
      </w:r>
    </w:p>
    <w:p w:rsidR="000E65C6" w:rsidRDefault="000E65C6" w:rsidP="000E65C6">
      <w:pPr>
        <w:spacing w:after="12" w:line="251" w:lineRule="auto"/>
        <w:ind w:right="23" w:firstLine="708"/>
        <w:jc w:val="both"/>
        <w:rPr>
          <w:sz w:val="28"/>
          <w:szCs w:val="28"/>
        </w:rPr>
      </w:pPr>
    </w:p>
    <w:p w:rsidR="00205A26" w:rsidRPr="00FC3686" w:rsidRDefault="00205A26" w:rsidP="000E65C6">
      <w:pPr>
        <w:spacing w:after="12" w:line="251" w:lineRule="auto"/>
        <w:ind w:right="23" w:firstLine="708"/>
        <w:jc w:val="both"/>
        <w:rPr>
          <w:sz w:val="28"/>
          <w:szCs w:val="28"/>
        </w:rPr>
      </w:pPr>
    </w:p>
    <w:p w:rsidR="000E65C6" w:rsidRPr="00FC3686" w:rsidRDefault="000E65C6" w:rsidP="000E65C6">
      <w:pPr>
        <w:tabs>
          <w:tab w:val="left" w:pos="5927"/>
        </w:tabs>
        <w:ind w:firstLine="708"/>
        <w:rPr>
          <w:b/>
          <w:sz w:val="28"/>
          <w:szCs w:val="28"/>
        </w:rPr>
      </w:pPr>
    </w:p>
    <w:p w:rsidR="000E65C6" w:rsidRPr="00FC3686" w:rsidRDefault="000E65C6" w:rsidP="000E65C6">
      <w:pPr>
        <w:tabs>
          <w:tab w:val="left" w:pos="5927"/>
        </w:tabs>
        <w:ind w:firstLine="708"/>
        <w:rPr>
          <w:b/>
          <w:sz w:val="28"/>
          <w:szCs w:val="28"/>
        </w:rPr>
      </w:pPr>
    </w:p>
    <w:p w:rsidR="000E65C6" w:rsidRPr="00F34378" w:rsidRDefault="000E65C6" w:rsidP="000E65C6">
      <w:pPr>
        <w:tabs>
          <w:tab w:val="left" w:pos="5927"/>
        </w:tabs>
        <w:rPr>
          <w:sz w:val="28"/>
          <w:szCs w:val="28"/>
        </w:rPr>
      </w:pPr>
      <w:r w:rsidRPr="00F34378">
        <w:rPr>
          <w:sz w:val="28"/>
          <w:szCs w:val="28"/>
        </w:rPr>
        <w:t xml:space="preserve">Глава Рамешковского района                  </w:t>
      </w:r>
      <w:r w:rsidR="00205A26">
        <w:rPr>
          <w:sz w:val="28"/>
          <w:szCs w:val="28"/>
        </w:rPr>
        <w:t xml:space="preserve">      </w:t>
      </w:r>
      <w:r w:rsidRPr="00F343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F34378">
        <w:rPr>
          <w:sz w:val="28"/>
          <w:szCs w:val="28"/>
        </w:rPr>
        <w:t xml:space="preserve">                  А.А.Пилюгин</w:t>
      </w:r>
    </w:p>
    <w:p w:rsidR="000E65C6" w:rsidRPr="00F34378" w:rsidRDefault="000E65C6" w:rsidP="000E65C6">
      <w:pPr>
        <w:ind w:firstLine="709"/>
        <w:jc w:val="right"/>
        <w:rPr>
          <w:sz w:val="28"/>
          <w:szCs w:val="28"/>
        </w:rPr>
      </w:pPr>
    </w:p>
    <w:p w:rsidR="000E65C6" w:rsidRPr="00F34378" w:rsidRDefault="000E65C6" w:rsidP="000E65C6">
      <w:pPr>
        <w:shd w:val="clear" w:color="auto" w:fill="FFFFFF"/>
        <w:spacing w:after="225"/>
        <w:ind w:firstLine="708"/>
        <w:jc w:val="both"/>
        <w:textAlignment w:val="baseline"/>
        <w:rPr>
          <w:sz w:val="28"/>
          <w:szCs w:val="28"/>
        </w:rPr>
      </w:pPr>
    </w:p>
    <w:p w:rsidR="000E65C6" w:rsidRDefault="000E65C6" w:rsidP="000E65C6">
      <w:pPr>
        <w:ind w:firstLine="709"/>
        <w:jc w:val="both"/>
        <w:rPr>
          <w:sz w:val="28"/>
          <w:szCs w:val="28"/>
        </w:rPr>
      </w:pPr>
    </w:p>
    <w:p w:rsidR="000E65C6" w:rsidRDefault="000E65C6" w:rsidP="000E65C6"/>
    <w:p w:rsidR="000E65C6" w:rsidRDefault="000E65C6" w:rsidP="000E65C6"/>
    <w:p w:rsidR="000E65C6" w:rsidRDefault="000E65C6" w:rsidP="000E65C6"/>
    <w:p w:rsidR="000E65C6" w:rsidRDefault="000E65C6" w:rsidP="000E65C6"/>
    <w:p w:rsidR="000E65C6" w:rsidRDefault="000E65C6" w:rsidP="000E65C6"/>
    <w:p w:rsidR="000E65C6" w:rsidRDefault="000E65C6" w:rsidP="000E65C6"/>
    <w:p w:rsidR="000E65C6" w:rsidRDefault="000E65C6" w:rsidP="000E65C6"/>
    <w:p w:rsidR="00703149" w:rsidRDefault="00703149"/>
    <w:sectPr w:rsidR="00703149" w:rsidSect="00DB048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6EBD"/>
    <w:multiLevelType w:val="hybridMultilevel"/>
    <w:tmpl w:val="524696DE"/>
    <w:lvl w:ilvl="0" w:tplc="ACF4B81A">
      <w:start w:val="6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C6"/>
    <w:rsid w:val="000E65C6"/>
    <w:rsid w:val="00205A26"/>
    <w:rsid w:val="0028177F"/>
    <w:rsid w:val="00703149"/>
    <w:rsid w:val="009E05DB"/>
    <w:rsid w:val="00B269F8"/>
    <w:rsid w:val="00C44DBE"/>
    <w:rsid w:val="00DB0484"/>
    <w:rsid w:val="00E10904"/>
    <w:rsid w:val="00EA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B04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cp:lastPrinted>2020-07-16T12:15:00Z</cp:lastPrinted>
  <dcterms:created xsi:type="dcterms:W3CDTF">2020-07-16T09:27:00Z</dcterms:created>
  <dcterms:modified xsi:type="dcterms:W3CDTF">2020-08-05T13:50:00Z</dcterms:modified>
</cp:coreProperties>
</file>